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7D9" w:rsidRDefault="006E38D3" w:rsidP="00735C94">
      <w:pPr>
        <w:spacing w:line="276" w:lineRule="auto"/>
      </w:pPr>
      <w:r w:rsidRPr="00695593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4631237</wp:posOffset>
            </wp:positionH>
            <wp:positionV relativeFrom="paragraph">
              <wp:posOffset>4445</wp:posOffset>
            </wp:positionV>
            <wp:extent cx="1085215" cy="1515745"/>
            <wp:effectExtent l="0" t="0" r="635" b="825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51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5593">
        <w:rPr>
          <w:rFonts w:ascii="Times New Roman" w:hAnsi="Times New Roman" w:cs="Times New Roman"/>
          <w:sz w:val="21"/>
          <w:szCs w:val="21"/>
        </w:rPr>
        <w:t>Interview with Brother Number One</w:t>
      </w:r>
    </w:p>
    <w:p w:rsidR="00695593" w:rsidRDefault="006E38D3" w:rsidP="00735C94">
      <w:pPr>
        <w:spacing w:line="276" w:lineRule="auto"/>
        <w:rPr>
          <w:rFonts w:ascii="Garamond" w:hAnsi="Garamond" w:cs="Garamond"/>
          <w:sz w:val="23"/>
          <w:szCs w:val="23"/>
        </w:rPr>
      </w:pPr>
      <w:proofErr w:type="gramStart"/>
      <w:r w:rsidRPr="006E38D3">
        <w:rPr>
          <w:rFonts w:ascii="Garamond-Bold" w:hAnsi="Garamond-Bold" w:cs="Garamond-Bold"/>
          <w:b/>
          <w:bCs/>
          <w:sz w:val="21"/>
          <w:szCs w:val="21"/>
          <w:vertAlign w:val="superscript"/>
        </w:rPr>
        <w:t xml:space="preserve">Source </w:t>
      </w:r>
      <w:r>
        <w:rPr>
          <w:rFonts w:ascii="Garamond-Bold" w:hAnsi="Garamond-Bold" w:cs="Garamond-Bold"/>
          <w:b/>
          <w:bCs/>
          <w:sz w:val="21"/>
          <w:szCs w:val="21"/>
          <w:vertAlign w:val="superscript"/>
        </w:rPr>
        <w:t xml:space="preserve"> </w:t>
      </w:r>
      <w:r w:rsidR="00695593">
        <w:rPr>
          <w:rFonts w:ascii="Garamond-Bold" w:hAnsi="Garamond-Bold" w:cs="Garamond-Bold"/>
          <w:b/>
          <w:bCs/>
          <w:sz w:val="21"/>
          <w:szCs w:val="21"/>
        </w:rPr>
        <w:t>Searching</w:t>
      </w:r>
      <w:proofErr w:type="gramEnd"/>
      <w:r w:rsidR="00695593">
        <w:rPr>
          <w:rFonts w:ascii="Garamond-Bold" w:hAnsi="Garamond-Bold" w:cs="Garamond-Bold"/>
          <w:b/>
          <w:bCs/>
          <w:sz w:val="21"/>
          <w:szCs w:val="21"/>
        </w:rPr>
        <w:t xml:space="preserve"> for the </w:t>
      </w:r>
      <w:r>
        <w:rPr>
          <w:rFonts w:ascii="Garamond-Bold" w:hAnsi="Garamond-Bold" w:cs="Garamond-Bold"/>
          <w:b/>
          <w:bCs/>
          <w:sz w:val="21"/>
          <w:szCs w:val="21"/>
        </w:rPr>
        <w:t>T</w:t>
      </w:r>
      <w:r w:rsidR="00695593">
        <w:rPr>
          <w:rFonts w:ascii="Garamond-Bold" w:hAnsi="Garamond-Bold" w:cs="Garamond-Bold"/>
          <w:b/>
          <w:bCs/>
          <w:sz w:val="21"/>
          <w:szCs w:val="21"/>
        </w:rPr>
        <w:t>ruth.</w:t>
      </w:r>
      <w:r w:rsidR="00695593" w:rsidRPr="00695593">
        <w:rPr>
          <w:rFonts w:ascii="Garamond" w:hAnsi="Garamond" w:cs="Garamond"/>
          <w:sz w:val="23"/>
          <w:szCs w:val="23"/>
        </w:rPr>
        <w:t xml:space="preserve"> </w:t>
      </w:r>
      <w:r w:rsidR="00695593">
        <w:rPr>
          <w:rFonts w:ascii="Garamond" w:hAnsi="Garamond" w:cs="Garamond"/>
          <w:sz w:val="23"/>
          <w:szCs w:val="23"/>
        </w:rPr>
        <w:t>Number 16, April 2001: 2- 5</w:t>
      </w:r>
    </w:p>
    <w:p w:rsidR="00695593" w:rsidRDefault="00695593" w:rsidP="00735C94">
      <w:pPr>
        <w:spacing w:line="276" w:lineRule="auto"/>
        <w:rPr>
          <w:rFonts w:ascii="Garamond" w:hAnsi="Garamond" w:cs="Garamond"/>
          <w:sz w:val="23"/>
          <w:szCs w:val="23"/>
        </w:rPr>
      </w:pPr>
    </w:p>
    <w:p w:rsidR="006E38D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(12 April 1978) Comrade Pol Pot, Secretary of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CPK’s Central Committee and the first premier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of Democratic Kampuchea’s government, allowed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representatives of the Democratic Kampuchea Press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Agency </w:t>
      </w:r>
      <w:bookmarkStart w:id="0" w:name="_GoBack"/>
      <w:r>
        <w:rPr>
          <w:rFonts w:ascii="Times New Roman" w:hAnsi="Times New Roman" w:cs="Times New Roman"/>
        </w:rPr>
        <w:t>to interview him about Vietnam’s invasion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of Kampuchean territory.</w:t>
      </w:r>
      <w:r w:rsidR="006E38D3">
        <w:rPr>
          <w:rFonts w:ascii="Times New Roman" w:hAnsi="Times New Roman" w:cs="Times New Roman"/>
        </w:rPr>
        <w:t xml:space="preserve"> </w:t>
      </w:r>
    </w:p>
    <w:bookmarkEnd w:id="0"/>
    <w:p w:rsidR="006E38D3" w:rsidRDefault="006E38D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695593" w:rsidRPr="006E38D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</w:rPr>
      </w:pPr>
      <w:r w:rsidRPr="006E38D3">
        <w:rPr>
          <w:rFonts w:ascii="Times New Roman" w:hAnsi="Times New Roman" w:cs="Times New Roman"/>
          <w:b/>
          <w:bCs/>
          <w:i/>
        </w:rPr>
        <w:t>Q:</w:t>
      </w:r>
      <w:r w:rsidR="006E38D3" w:rsidRPr="006E38D3">
        <w:rPr>
          <w:rFonts w:ascii="Times New Roman" w:hAnsi="Times New Roman" w:cs="Times New Roman"/>
          <w:b/>
          <w:bCs/>
          <w:i/>
        </w:rPr>
        <w:t xml:space="preserve">  </w:t>
      </w:r>
      <w:r w:rsidRPr="006E38D3">
        <w:rPr>
          <w:rFonts w:ascii="Times New Roman" w:hAnsi="Times New Roman" w:cs="Times New Roman"/>
          <w:i/>
        </w:rPr>
        <w:t>We would like you to describe the situation</w:t>
      </w:r>
      <w:r w:rsidR="006E38D3" w:rsidRPr="006E38D3">
        <w:rPr>
          <w:rFonts w:ascii="Times New Roman" w:hAnsi="Times New Roman" w:cs="Times New Roman"/>
          <w:i/>
        </w:rPr>
        <w:t xml:space="preserve"> </w:t>
      </w:r>
      <w:r w:rsidRPr="006E38D3">
        <w:rPr>
          <w:rFonts w:ascii="Times New Roman" w:hAnsi="Times New Roman" w:cs="Times New Roman"/>
          <w:i/>
        </w:rPr>
        <w:t>when the Vietnamese were invading Democratic</w:t>
      </w:r>
    </w:p>
    <w:p w:rsidR="00695593" w:rsidRPr="006E38D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</w:rPr>
      </w:pPr>
      <w:r w:rsidRPr="006E38D3">
        <w:rPr>
          <w:rFonts w:ascii="Times New Roman" w:hAnsi="Times New Roman" w:cs="Times New Roman"/>
          <w:i/>
        </w:rPr>
        <w:t>Kampuchea. What was the purpose of this invasion?</w:t>
      </w:r>
      <w:r w:rsidR="00735C94">
        <w:rPr>
          <w:rFonts w:ascii="Times New Roman" w:hAnsi="Times New Roman" w:cs="Times New Roman"/>
          <w:i/>
        </w:rPr>
        <w:t xml:space="preserve"> </w:t>
      </w:r>
      <w:r w:rsidRPr="006E38D3">
        <w:rPr>
          <w:rFonts w:ascii="Times New Roman" w:hAnsi="Times New Roman" w:cs="Times New Roman"/>
          <w:i/>
        </w:rPr>
        <w:t>What was the resolution of the government about</w:t>
      </w:r>
      <w:r w:rsidR="006E38D3" w:rsidRPr="006E38D3">
        <w:rPr>
          <w:rFonts w:ascii="Times New Roman" w:hAnsi="Times New Roman" w:cs="Times New Roman"/>
          <w:i/>
        </w:rPr>
        <w:t xml:space="preserve"> </w:t>
      </w:r>
      <w:r w:rsidRPr="006E38D3">
        <w:rPr>
          <w:rFonts w:ascii="Times New Roman" w:hAnsi="Times New Roman" w:cs="Times New Roman"/>
          <w:i/>
        </w:rPr>
        <w:t>this attack? We ask this question for the purpose of</w:t>
      </w:r>
      <w:r w:rsidR="00735C94">
        <w:rPr>
          <w:rFonts w:ascii="Times New Roman" w:hAnsi="Times New Roman" w:cs="Times New Roman"/>
          <w:i/>
        </w:rPr>
        <w:t xml:space="preserve"> </w:t>
      </w:r>
      <w:r w:rsidRPr="006E38D3">
        <w:rPr>
          <w:rFonts w:ascii="Times New Roman" w:hAnsi="Times New Roman" w:cs="Times New Roman"/>
          <w:i/>
        </w:rPr>
        <w:t>spreading the news to the Kampuchean people and</w:t>
      </w:r>
      <w:r w:rsidR="006E38D3" w:rsidRPr="006E38D3">
        <w:rPr>
          <w:rFonts w:ascii="Times New Roman" w:hAnsi="Times New Roman" w:cs="Times New Roman"/>
          <w:i/>
        </w:rPr>
        <w:t xml:space="preserve"> </w:t>
      </w:r>
      <w:r w:rsidRPr="006E38D3">
        <w:rPr>
          <w:rFonts w:ascii="Times New Roman" w:hAnsi="Times New Roman" w:cs="Times New Roman"/>
          <w:i/>
        </w:rPr>
        <w:t>the Revolutionary Army of Kampuchea.</w:t>
      </w:r>
    </w:p>
    <w:p w:rsidR="006E38D3" w:rsidRDefault="006E38D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A: </w:t>
      </w:r>
      <w:r>
        <w:rPr>
          <w:rFonts w:ascii="Times New Roman" w:hAnsi="Times New Roman" w:cs="Times New Roman"/>
        </w:rPr>
        <w:t>I am sure that the people and the forces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obviously know about this situation, for they were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all</w:t>
      </w:r>
      <w:proofErr w:type="gramEnd"/>
      <w:r>
        <w:rPr>
          <w:rFonts w:ascii="Times New Roman" w:hAnsi="Times New Roman" w:cs="Times New Roman"/>
        </w:rPr>
        <w:t xml:space="preserve"> victimized by the Vietnamese invasions. In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addition, our party, our government, and our media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have</w:t>
      </w:r>
      <w:proofErr w:type="gramEnd"/>
      <w:r>
        <w:rPr>
          <w:rFonts w:ascii="Times New Roman" w:hAnsi="Times New Roman" w:cs="Times New Roman"/>
        </w:rPr>
        <w:t xml:space="preserve"> been broadcasting this violation since it first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began. Thus, I will answer some aspects of your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question</w:t>
      </w:r>
      <w:proofErr w:type="gramEnd"/>
      <w:r>
        <w:rPr>
          <w:rFonts w:ascii="Times New Roman" w:hAnsi="Times New Roman" w:cs="Times New Roman"/>
        </w:rPr>
        <w:t>. To start with, I would like to express my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gratitude to the heroic Kampuchean citizens and the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elite Kampuchean Revolutionary Army who have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been cooperating into “one string” under the</w:t>
      </w:r>
    </w:p>
    <w:p w:rsidR="006E38D3" w:rsidRDefault="00695593" w:rsidP="00735C94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leadership of the Communist Party of Kampuchea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subsequently succeeding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 defeating all evil acts of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provocation, violence, sabotage,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interference, espionage, and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coup by the Vietnamese. </w:t>
      </w:r>
    </w:p>
    <w:p w:rsidR="00695593" w:rsidRDefault="00695593" w:rsidP="00735C94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Vietnamese have never given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up their Indo-China Federation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plan. Systematically, they have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been planning and practicing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missions since 1930. At first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they wanted a single state of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Indo-China with one party,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one army, and one country.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tried to achieve this goal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through peace and friendship,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which are the result of accords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treaties on cooperation,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especially in the areas of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politics, armed forces,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economics, and culture.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After liberation day in 1975, the Vietnamese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still pursued their purpose using the same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techniques. This is their image of the Indo-China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Federation. Their goal is the elimination of borders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to make Kampuchea part of their country. The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Vietnamese exercised control over the party, armed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forces</w:t>
      </w:r>
      <w:proofErr w:type="gramEnd"/>
      <w:r>
        <w:rPr>
          <w:rFonts w:ascii="Times New Roman" w:hAnsi="Times New Roman" w:cs="Times New Roman"/>
        </w:rPr>
        <w:t>, economics, and domestic and foreign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policies, in a way that would make Kampuchea a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part of Vietnam. Thus, we would become a minority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group in the federation. They carried out espionage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sabotage, made their spies burrow within, and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caused the destruction of [our] internal solidarity.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have been doing this over a long period of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time. Significantly, in the years between 1965 and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1975, when they asked for refuge on Kampuchean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land, they used friendship to create an autonomous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party</w:t>
      </w:r>
      <w:proofErr w:type="gramEnd"/>
      <w:r>
        <w:rPr>
          <w:rFonts w:ascii="Times New Roman" w:hAnsi="Times New Roman" w:cs="Times New Roman"/>
        </w:rPr>
        <w:t xml:space="preserve"> in Kampuchea, which was controlled by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Revolutionary Kampuchea, and the Kampuchean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people were kind enough to let them stay. But they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used this force to stage constant violations against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Kampuchean sovereignty and territorial integrity.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Additionally, they attempted to break up CPK’s</w:t>
      </w:r>
    </w:p>
    <w:p w:rsidR="00695593" w:rsidRDefault="00695593" w:rsidP="00735C94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Central Committee and installed their favoured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elements who were debauched, corrupt, knew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nothing, and did whatever they were told to.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Fortunately, they were heavily defeated.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This was the result of strong cooperation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the Kampuchean people and the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Revolutionary Army under the perfect leadership of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CPK with continuous commitment to adhere to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stance of independence, self-reliance, and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control over their future destinies.</w:t>
      </w:r>
    </w:p>
    <w:p w:rsidR="006E38D3" w:rsidRDefault="006E38D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After liberation in 1975, the </w:t>
      </w:r>
      <w:proofErr w:type="spellStart"/>
      <w:r>
        <w:rPr>
          <w:rFonts w:ascii="Times New Roman" w:hAnsi="Times New Roman" w:cs="Times New Roman"/>
        </w:rPr>
        <w:t>Yuon</w:t>
      </w:r>
      <w:proofErr w:type="spellEnd"/>
      <w:r>
        <w:rPr>
          <w:rFonts w:ascii="Times New Roman" w:hAnsi="Times New Roman" w:cs="Times New Roman"/>
        </w:rPr>
        <w:t xml:space="preserve"> continued to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conquer and violate Kampuchean islands. From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1975 to 1977, they interfered in our internal affairs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attempted to create coups again and again, with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help from their internal and external attacks and the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CIA, with attempts to dissolve Revolutionary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Kampuchea and split Democratic Kampuchea into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pieces easy to control. Once again their success was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halted.</w:t>
      </w:r>
    </w:p>
    <w:p w:rsidR="006E38D3" w:rsidRDefault="006E38D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After September 1977, the </w:t>
      </w:r>
      <w:proofErr w:type="spellStart"/>
      <w:r>
        <w:rPr>
          <w:rFonts w:ascii="Times New Roman" w:hAnsi="Times New Roman" w:cs="Times New Roman"/>
        </w:rPr>
        <w:t>Yuon</w:t>
      </w:r>
      <w:proofErr w:type="spellEnd"/>
      <w:r>
        <w:rPr>
          <w:rFonts w:ascii="Times New Roman" w:hAnsi="Times New Roman" w:cs="Times New Roman"/>
        </w:rPr>
        <w:t xml:space="preserve"> took a risk to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make an undeclared, large-scale war with DK, with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help of huge military forces, divisions, and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technical council for the purpose of occupying the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eastern part of the Mekong River and the Southwest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Zone. They would designate their puppets, from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village chiefs to provincial governors, in their future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conquered territories. Moreover, they would use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their own Vietnamese armies to control the areas.</w:t>
      </w:r>
    </w:p>
    <w:p w:rsidR="006E38D3" w:rsidRDefault="006E38D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proofErr w:type="spellStart"/>
      <w:r>
        <w:rPr>
          <w:rFonts w:ascii="Times New Roman" w:hAnsi="Times New Roman" w:cs="Times New Roman"/>
        </w:rPr>
        <w:t>Yuon</w:t>
      </w:r>
      <w:proofErr w:type="spellEnd"/>
      <w:r>
        <w:rPr>
          <w:rFonts w:ascii="Times New Roman" w:hAnsi="Times New Roman" w:cs="Times New Roman"/>
        </w:rPr>
        <w:t xml:space="preserve"> hoped that they could take over the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whole country after this initial invasion. Fortunately,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they were shamefully defeated on 6 January 1978 by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Revolutionary Armies and the Kampuchean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people</w:t>
      </w:r>
      <w:proofErr w:type="gramEnd"/>
      <w:r>
        <w:rPr>
          <w:rFonts w:ascii="Times New Roman" w:hAnsi="Times New Roman" w:cs="Times New Roman"/>
        </w:rPr>
        <w:t xml:space="preserve">. In the face of the failure, the </w:t>
      </w:r>
      <w:proofErr w:type="spellStart"/>
      <w:r>
        <w:rPr>
          <w:rFonts w:ascii="Times New Roman" w:hAnsi="Times New Roman" w:cs="Times New Roman"/>
        </w:rPr>
        <w:t>Yuon</w:t>
      </w:r>
      <w:proofErr w:type="spellEnd"/>
      <w:r>
        <w:rPr>
          <w:rFonts w:ascii="Times New Roman" w:hAnsi="Times New Roman" w:cs="Times New Roman"/>
        </w:rPr>
        <w:t xml:space="preserve"> still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continued their invasion in accordance with the so</w:t>
      </w:r>
      <w:r w:rsidR="006E38D3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called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Indo-Chinese Federation plan. Apparently,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from February to 30 March 1978 they raided the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areas along the border, especially the Eastern and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Southwest Zones, by using military forces from 11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divisions. They once tried to hide their real plan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under a pretext of so-called negotiation declaration.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 is well known that the </w:t>
      </w:r>
      <w:proofErr w:type="spellStart"/>
      <w:r>
        <w:rPr>
          <w:rFonts w:ascii="Times New Roman" w:hAnsi="Times New Roman" w:cs="Times New Roman"/>
        </w:rPr>
        <w:t>Yuon</w:t>
      </w:r>
      <w:proofErr w:type="spellEnd"/>
      <w:r>
        <w:rPr>
          <w:rFonts w:ascii="Times New Roman" w:hAnsi="Times New Roman" w:cs="Times New Roman"/>
        </w:rPr>
        <w:t xml:space="preserve"> were cheating the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people and the world for the purpose of aggression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annexation against Kampuchea. Our people and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revolutionary armies are always on the alert and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delivered</w:t>
      </w:r>
      <w:proofErr w:type="gramEnd"/>
      <w:r>
        <w:rPr>
          <w:rFonts w:ascii="Times New Roman" w:hAnsi="Times New Roman" w:cs="Times New Roman"/>
        </w:rPr>
        <w:t xml:space="preserve"> a counterattack successfully against the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Vietnamese at this second stage.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question has been raised, “Right now, have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Vietnamese abandoned their ambitious </w:t>
      </w:r>
      <w:r w:rsidR="006E38D3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and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encroaching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plan?” The answer is: No. Their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military divisions, heavy artillery and tanks are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carrying out their invasions and shelling of our DK.</w:t>
      </w:r>
    </w:p>
    <w:p w:rsidR="006E38D3" w:rsidRDefault="006E38D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instance, on 7 April 1978, while yelling that they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had abandoned the Indo-Chinese Federation </w:t>
      </w:r>
      <w:proofErr w:type="gramStart"/>
      <w:r>
        <w:rPr>
          <w:rFonts w:ascii="Times New Roman" w:hAnsi="Times New Roman" w:cs="Times New Roman"/>
        </w:rPr>
        <w:t>plan</w:t>
      </w:r>
      <w:proofErr w:type="gramEnd"/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wanted to resolve the border quarrel, the </w:t>
      </w:r>
      <w:proofErr w:type="spellStart"/>
      <w:r>
        <w:rPr>
          <w:rFonts w:ascii="Times New Roman" w:hAnsi="Times New Roman" w:cs="Times New Roman"/>
        </w:rPr>
        <w:t>Yuon’s</w:t>
      </w:r>
      <w:proofErr w:type="spellEnd"/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divisional forces attacked the border at </w:t>
      </w:r>
      <w:proofErr w:type="spellStart"/>
      <w:r>
        <w:rPr>
          <w:rFonts w:ascii="Times New Roman" w:hAnsi="Times New Roman" w:cs="Times New Roman"/>
        </w:rPr>
        <w:t>Lork</w:t>
      </w:r>
      <w:proofErr w:type="spellEnd"/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Toanhan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Cheav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Bdei</w:t>
      </w:r>
      <w:proofErr w:type="spellEnd"/>
      <w:r>
        <w:rPr>
          <w:rFonts w:ascii="Times New Roman" w:hAnsi="Times New Roman" w:cs="Times New Roman"/>
        </w:rPr>
        <w:t xml:space="preserve"> Mountain in </w:t>
      </w:r>
      <w:proofErr w:type="spellStart"/>
      <w:r>
        <w:rPr>
          <w:rFonts w:ascii="Times New Roman" w:hAnsi="Times New Roman" w:cs="Times New Roman"/>
        </w:rPr>
        <w:t>Kampot</w:t>
      </w:r>
      <w:proofErr w:type="spellEnd"/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Province. At the same time, in Kampong </w:t>
      </w:r>
      <w:proofErr w:type="spellStart"/>
      <w:r>
        <w:rPr>
          <w:rFonts w:ascii="Times New Roman" w:hAnsi="Times New Roman" w:cs="Times New Roman"/>
        </w:rPr>
        <w:t>Trabek</w:t>
      </w:r>
      <w:proofErr w:type="spellEnd"/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District, Prey </w:t>
      </w:r>
      <w:proofErr w:type="spellStart"/>
      <w:r>
        <w:rPr>
          <w:rFonts w:ascii="Times New Roman" w:hAnsi="Times New Roman" w:cs="Times New Roman"/>
        </w:rPr>
        <w:t>Veng</w:t>
      </w:r>
      <w:proofErr w:type="spellEnd"/>
      <w:r>
        <w:rPr>
          <w:rFonts w:ascii="Times New Roman" w:hAnsi="Times New Roman" w:cs="Times New Roman"/>
        </w:rPr>
        <w:t xml:space="preserve"> Province, two regiments opened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 attack on Kampuchea. Also, a Vietnamese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division attacked Kampuchea’s eastern part of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Kampong Cham Province, and districts along the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border, such as </w:t>
      </w:r>
      <w:proofErr w:type="spellStart"/>
      <w:r>
        <w:rPr>
          <w:rFonts w:ascii="Times New Roman" w:hAnsi="Times New Roman" w:cs="Times New Roman"/>
        </w:rPr>
        <w:t>Ponnea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Krek</w:t>
      </w:r>
      <w:proofErr w:type="spellEnd"/>
      <w:r>
        <w:rPr>
          <w:rFonts w:ascii="Times New Roman" w:hAnsi="Times New Roman" w:cs="Times New Roman"/>
        </w:rPr>
        <w:t xml:space="preserve">, Me </w:t>
      </w:r>
      <w:proofErr w:type="spellStart"/>
      <w:r>
        <w:rPr>
          <w:rFonts w:ascii="Times New Roman" w:hAnsi="Times New Roman" w:cs="Times New Roman"/>
        </w:rPr>
        <w:t>Mut</w:t>
      </w:r>
      <w:proofErr w:type="spellEnd"/>
      <w:r>
        <w:rPr>
          <w:rFonts w:ascii="Times New Roman" w:hAnsi="Times New Roman" w:cs="Times New Roman"/>
        </w:rPr>
        <w:t>, [and]</w:t>
      </w:r>
      <w:r w:rsidR="006E38D3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Tramoung</w:t>
      </w:r>
      <w:proofErr w:type="spellEnd"/>
      <w:r>
        <w:rPr>
          <w:rFonts w:ascii="Times New Roman" w:hAnsi="Times New Roman" w:cs="Times New Roman"/>
        </w:rPr>
        <w:t>. Furthermore on national road 13, from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Loc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Ninh</w:t>
      </w:r>
      <w:proofErr w:type="spellEnd"/>
      <w:r>
        <w:rPr>
          <w:rFonts w:ascii="Times New Roman" w:hAnsi="Times New Roman" w:cs="Times New Roman"/>
        </w:rPr>
        <w:t xml:space="preserve"> to </w:t>
      </w:r>
      <w:proofErr w:type="spellStart"/>
      <w:r>
        <w:rPr>
          <w:rFonts w:ascii="Times New Roman" w:hAnsi="Times New Roman" w:cs="Times New Roman"/>
        </w:rPr>
        <w:t>Snuol</w:t>
      </w:r>
      <w:proofErr w:type="spellEnd"/>
      <w:r>
        <w:rPr>
          <w:rFonts w:ascii="Times New Roman" w:hAnsi="Times New Roman" w:cs="Times New Roman"/>
        </w:rPr>
        <w:t xml:space="preserve"> close to the border, two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Vietnamese regiments undertook an invasion. Still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we exclude many other smaller attacks carried out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by battalions and companies at </w:t>
      </w:r>
      <w:proofErr w:type="spellStart"/>
      <w:r>
        <w:rPr>
          <w:rFonts w:ascii="Times New Roman" w:hAnsi="Times New Roman" w:cs="Times New Roman"/>
        </w:rPr>
        <w:t>Mondul</w:t>
      </w:r>
      <w:proofErr w:type="spellEnd"/>
      <w:r>
        <w:rPr>
          <w:rFonts w:ascii="Times New Roman" w:hAnsi="Times New Roman" w:cs="Times New Roman"/>
        </w:rPr>
        <w:t xml:space="preserve"> Kiri and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Rattanak</w:t>
      </w:r>
      <w:proofErr w:type="spellEnd"/>
      <w:r>
        <w:rPr>
          <w:rFonts w:ascii="Times New Roman" w:hAnsi="Times New Roman" w:cs="Times New Roman"/>
        </w:rPr>
        <w:t xml:space="preserve"> Kiri. Is this a coincidence or a systematic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plan? Negotiation was just a pretext to fool the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world</w:t>
      </w:r>
      <w:proofErr w:type="gramEnd"/>
      <w:r>
        <w:rPr>
          <w:rFonts w:ascii="Times New Roman" w:hAnsi="Times New Roman" w:cs="Times New Roman"/>
        </w:rPr>
        <w:t xml:space="preserve"> that they really wanted a non-violent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resolution. This did not happen only on 7 April, but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on</w:t>
      </w:r>
      <w:proofErr w:type="gramEnd"/>
      <w:r>
        <w:rPr>
          <w:rFonts w:ascii="Times New Roman" w:hAnsi="Times New Roman" w:cs="Times New Roman"/>
        </w:rPr>
        <w:t xml:space="preserve"> many more days. Whatever methods they use, we</w:t>
      </w:r>
      <w:r w:rsidR="006E38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understand all.</w:t>
      </w:r>
    </w:p>
    <w:p w:rsidR="006E38D3" w:rsidRDefault="006E38D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Today we can see much more clearly the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unwise acts and dangerous plans of the Vietnamese,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we defeated them on 7, 8, 9, and 10 April 1978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as soon as their huge attack was initiated. Once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again our people and the revolutionary armies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achieved victory. Our Kampuchean people and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brave military forces have identified the Vietnamese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aggression, territorial expansion and tactics for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dozens of years. Clearly, at </w:t>
      </w:r>
      <w:proofErr w:type="spellStart"/>
      <w:r>
        <w:rPr>
          <w:rFonts w:ascii="Times New Roman" w:hAnsi="Times New Roman" w:cs="Times New Roman"/>
        </w:rPr>
        <w:t>Kampot</w:t>
      </w:r>
      <w:proofErr w:type="spellEnd"/>
      <w:r>
        <w:rPr>
          <w:rFonts w:ascii="Times New Roman" w:hAnsi="Times New Roman" w:cs="Times New Roman"/>
        </w:rPr>
        <w:t xml:space="preserve"> battlefront at 6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a.m. on April 7 the </w:t>
      </w:r>
      <w:proofErr w:type="spellStart"/>
      <w:r>
        <w:rPr>
          <w:rFonts w:ascii="Times New Roman" w:hAnsi="Times New Roman" w:cs="Times New Roman"/>
        </w:rPr>
        <w:t>Yuon</w:t>
      </w:r>
      <w:proofErr w:type="spellEnd"/>
      <w:r>
        <w:rPr>
          <w:rFonts w:ascii="Times New Roman" w:hAnsi="Times New Roman" w:cs="Times New Roman"/>
        </w:rPr>
        <w:t xml:space="preserve"> began attacking; at 12 am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our armies managed to put them in panic-stricken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circumstances. Corpses were scattered everywhere.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At </w:t>
      </w:r>
      <w:proofErr w:type="spellStart"/>
      <w:r>
        <w:rPr>
          <w:rFonts w:ascii="Times New Roman" w:hAnsi="Times New Roman" w:cs="Times New Roman"/>
        </w:rPr>
        <w:t>Kompong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Trabek</w:t>
      </w:r>
      <w:proofErr w:type="spellEnd"/>
      <w:r>
        <w:rPr>
          <w:rFonts w:ascii="Times New Roman" w:hAnsi="Times New Roman" w:cs="Times New Roman"/>
        </w:rPr>
        <w:t xml:space="preserve"> battlefield they also lost. At</w:t>
      </w:r>
      <w:r w:rsidR="00735C94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Snuol</w:t>
      </w:r>
      <w:proofErr w:type="spellEnd"/>
      <w:r>
        <w:rPr>
          <w:rFonts w:ascii="Times New Roman" w:hAnsi="Times New Roman" w:cs="Times New Roman"/>
        </w:rPr>
        <w:t xml:space="preserve"> they also lost. Whenever they appeared, we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began raiding them. These acts show that what the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Vietnamese government said about making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friendship, international coalitions, and resolving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border quarrels was just a new lie to conceal their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invasion</w:t>
      </w:r>
      <w:proofErr w:type="gramEnd"/>
      <w:r>
        <w:rPr>
          <w:rFonts w:ascii="Times New Roman" w:hAnsi="Times New Roman" w:cs="Times New Roman"/>
        </w:rPr>
        <w:t>, which was used to convince the Vietnamese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people and the world.</w:t>
      </w:r>
    </w:p>
    <w:p w:rsidR="00735C94" w:rsidRDefault="00735C94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735C94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What is the stance of the DK government’s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resolution? 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solemnly declared on 17 January 1978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I also held a press conference with Yugoslavian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journalists on 17 March 1978 about this, but with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more recent information I would like to express the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stance again, as follows:</w:t>
      </w:r>
    </w:p>
    <w:p w:rsidR="00735C94" w:rsidRDefault="00735C94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The </w:t>
      </w:r>
      <w:proofErr w:type="spellStart"/>
      <w:r>
        <w:rPr>
          <w:rFonts w:ascii="Times New Roman" w:hAnsi="Times New Roman" w:cs="Times New Roman"/>
        </w:rPr>
        <w:t>Yuon</w:t>
      </w:r>
      <w:proofErr w:type="spellEnd"/>
      <w:r>
        <w:rPr>
          <w:rFonts w:ascii="Times New Roman" w:hAnsi="Times New Roman" w:cs="Times New Roman"/>
        </w:rPr>
        <w:t xml:space="preserve"> must respect our independence,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sovereignty, territorial integrity, and rights to deal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with the affairs of our DK government. The </w:t>
      </w:r>
      <w:proofErr w:type="spellStart"/>
      <w:r>
        <w:rPr>
          <w:rFonts w:ascii="Times New Roman" w:hAnsi="Times New Roman" w:cs="Times New Roman"/>
        </w:rPr>
        <w:t>Yuon</w:t>
      </w:r>
      <w:proofErr w:type="spellEnd"/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must not interfere in our internal affairs, commit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sabotage, spy, violate, or shell our territory.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Respect independence, sovereignty,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territorial integrity of the land and sea boundaries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agreed upon in 1966-1967 by the Provisional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Revolutionary Government of the Republic of South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Vietnam and the Hanoi Government.</w:t>
      </w:r>
    </w:p>
    <w:p w:rsidR="00735C94" w:rsidRDefault="00735C94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honestly say that DK and its people are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willing to live peacefully inside our borders and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want friendship with our </w:t>
      </w:r>
      <w:proofErr w:type="spellStart"/>
      <w:r>
        <w:rPr>
          <w:rFonts w:ascii="Times New Roman" w:hAnsi="Times New Roman" w:cs="Times New Roman"/>
        </w:rPr>
        <w:t>neighboring</w:t>
      </w:r>
      <w:proofErr w:type="spellEnd"/>
      <w:r>
        <w:rPr>
          <w:rFonts w:ascii="Times New Roman" w:hAnsi="Times New Roman" w:cs="Times New Roman"/>
        </w:rPr>
        <w:t xml:space="preserve"> countries.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That’s why we did not re-open any old cases. We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have the right to re-open the border issues, and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relocate both our sea and land borders, since we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have adequate evidence and reasons to support it.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example, recall the case of Kampuchea </w:t>
      </w:r>
      <w:proofErr w:type="spellStart"/>
      <w:r>
        <w:rPr>
          <w:rFonts w:ascii="Times New Roman" w:hAnsi="Times New Roman" w:cs="Times New Roman"/>
        </w:rPr>
        <w:t>Krom</w:t>
      </w:r>
      <w:proofErr w:type="spellEnd"/>
      <w:r>
        <w:rPr>
          <w:rFonts w:ascii="Times New Roman" w:hAnsi="Times New Roman" w:cs="Times New Roman"/>
        </w:rPr>
        <w:t>,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lost islands that the French colonialists gave to</w:t>
      </w: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 Chin China, but the </w:t>
      </w:r>
      <w:proofErr w:type="spellStart"/>
      <w:r>
        <w:rPr>
          <w:rFonts w:ascii="Times New Roman" w:hAnsi="Times New Roman" w:cs="Times New Roman"/>
        </w:rPr>
        <w:t>Ngor</w:t>
      </w:r>
      <w:proofErr w:type="spellEnd"/>
      <w:r>
        <w:rPr>
          <w:rFonts w:ascii="Times New Roman" w:hAnsi="Times New Roman" w:cs="Times New Roman"/>
        </w:rPr>
        <w:t xml:space="preserve"> Dim </w:t>
      </w:r>
      <w:proofErr w:type="spellStart"/>
      <w:r>
        <w:rPr>
          <w:rFonts w:ascii="Times New Roman" w:hAnsi="Times New Roman" w:cs="Times New Roman"/>
        </w:rPr>
        <w:t>Deam</w:t>
      </w:r>
      <w:proofErr w:type="spellEnd"/>
      <w:r>
        <w:rPr>
          <w:rFonts w:ascii="Times New Roman" w:hAnsi="Times New Roman" w:cs="Times New Roman"/>
        </w:rPr>
        <w:t xml:space="preserve"> and former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Prey </w:t>
      </w:r>
      <w:proofErr w:type="spellStart"/>
      <w:r>
        <w:rPr>
          <w:rFonts w:ascii="Times New Roman" w:hAnsi="Times New Roman" w:cs="Times New Roman"/>
        </w:rPr>
        <w:t>Nokor</w:t>
      </w:r>
      <w:proofErr w:type="spellEnd"/>
      <w:r>
        <w:rPr>
          <w:rFonts w:ascii="Times New Roman" w:hAnsi="Times New Roman" w:cs="Times New Roman"/>
        </w:rPr>
        <w:t xml:space="preserve"> regimes had occupied. In particular, DK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has both legal reasons and reasons based on land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boundaries, which state that our sea stretches to the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south of the </w:t>
      </w:r>
      <w:proofErr w:type="spellStart"/>
      <w:r>
        <w:rPr>
          <w:rFonts w:ascii="Times New Roman" w:hAnsi="Times New Roman" w:cs="Times New Roman"/>
        </w:rPr>
        <w:t>Brévié</w:t>
      </w:r>
      <w:proofErr w:type="spellEnd"/>
      <w:r>
        <w:rPr>
          <w:rFonts w:ascii="Times New Roman" w:hAnsi="Times New Roman" w:cs="Times New Roman"/>
        </w:rPr>
        <w:t xml:space="preserve"> line. However, since it wants to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have friendship, Kampuchea doesn’t revise </w:t>
      </w:r>
      <w:r w:rsidR="00735C94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ny case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concerning such issues. Therefore, do not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misunderstand that Kampuchea knows nothing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about the loss. The </w:t>
      </w:r>
      <w:proofErr w:type="spellStart"/>
      <w:r>
        <w:rPr>
          <w:rFonts w:ascii="Times New Roman" w:hAnsi="Times New Roman" w:cs="Times New Roman"/>
        </w:rPr>
        <w:t>Yuon</w:t>
      </w:r>
      <w:proofErr w:type="spellEnd"/>
      <w:r>
        <w:rPr>
          <w:rFonts w:ascii="Times New Roman" w:hAnsi="Times New Roman" w:cs="Times New Roman"/>
        </w:rPr>
        <w:t xml:space="preserve"> must be aware that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expanding their own territory is injustice, enmity,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defeat. The ambition to occupy any country’s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territory is an atrocious crime against international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laws. DK suggests that for there to be peace between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two countries, Vietnam must carefully respect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above-mentioned stances and abandon forever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idea and plans to have an Indo-China Federation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within a framework of a single party, single country,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single nationality, or single army, occupying and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dissolving Kampuchean nationality. This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abandonment is not to be done through words, but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through actions. Otherwise, no one would believe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that this is a true peace.</w:t>
      </w:r>
    </w:p>
    <w:p w:rsidR="00735C94" w:rsidRDefault="00735C94" w:rsidP="00735C9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695593" w:rsidRDefault="00695593" w:rsidP="00735C94">
      <w:pPr>
        <w:autoSpaceDE w:val="0"/>
        <w:autoSpaceDN w:val="0"/>
        <w:adjustRightInd w:val="0"/>
        <w:spacing w:after="0" w:line="276" w:lineRule="auto"/>
      </w:pPr>
      <w:r>
        <w:rPr>
          <w:rFonts w:ascii="Times New Roman" w:hAnsi="Times New Roman" w:cs="Times New Roman"/>
        </w:rPr>
        <w:t>Coping with this situation, the Kampuchean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people and Revolutionary Army of Kampuchea have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to be highly vigilant in defending their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independence, sovereignty, territorial integrity, and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nation’s reputation and little by little eradicate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invading </w:t>
      </w:r>
      <w:proofErr w:type="spellStart"/>
      <w:r>
        <w:rPr>
          <w:rFonts w:ascii="Times New Roman" w:hAnsi="Times New Roman" w:cs="Times New Roman"/>
        </w:rPr>
        <w:t>Yuon</w:t>
      </w:r>
      <w:proofErr w:type="spellEnd"/>
      <w:r>
        <w:rPr>
          <w:rFonts w:ascii="Times New Roman" w:hAnsi="Times New Roman" w:cs="Times New Roman"/>
        </w:rPr>
        <w:t xml:space="preserve"> from the face of the globe. The</w:t>
      </w:r>
      <w:r w:rsidR="00735C94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Yuon</w:t>
      </w:r>
      <w:proofErr w:type="spellEnd"/>
      <w:r>
        <w:rPr>
          <w:rFonts w:ascii="Times New Roman" w:hAnsi="Times New Roman" w:cs="Times New Roman"/>
        </w:rPr>
        <w:t xml:space="preserve"> should choose to make peace and accept the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good will of Kampuchea rather than continue their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greedy annexation. I declare the Vietnamese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government to be at peace for the sake of both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countries, for our friendship so that Kampuchean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Vietnamese citizens can live in harmony, and</w:t>
      </w:r>
      <w:r w:rsidR="00735C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have peace in the whole region.</w:t>
      </w:r>
      <w:r w:rsidR="00735C94">
        <w:rPr>
          <w:rFonts w:ascii="Times New Roman" w:hAnsi="Times New Roman" w:cs="Times New Roman"/>
        </w:rPr>
        <w:t xml:space="preserve"> </w:t>
      </w:r>
    </w:p>
    <w:sectPr w:rsidR="006955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ramond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593"/>
    <w:rsid w:val="006477D9"/>
    <w:rsid w:val="00695593"/>
    <w:rsid w:val="006E38D3"/>
    <w:rsid w:val="0073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0255A6-0518-4BF5-BA7B-B78885E6F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1510</Words>
  <Characters>8612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3</cp:revision>
  <dcterms:created xsi:type="dcterms:W3CDTF">2018-02-03T11:18:00Z</dcterms:created>
  <dcterms:modified xsi:type="dcterms:W3CDTF">2018-02-03T20:45:00Z</dcterms:modified>
</cp:coreProperties>
</file>